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94D" w:rsidRPr="002F1146" w:rsidRDefault="00AE494D" w:rsidP="005F53C9">
      <w:pPr>
        <w:ind w:left="4820"/>
        <w:jc w:val="center"/>
        <w:rPr>
          <w:rFonts w:ascii="Times New Roman" w:hAnsi="Times New Roman"/>
          <w:b/>
          <w:sz w:val="20"/>
          <w:szCs w:val="20"/>
        </w:rPr>
      </w:pPr>
      <w:r w:rsidRPr="002F1146">
        <w:rPr>
          <w:rFonts w:ascii="Times New Roman" w:hAnsi="Times New Roman"/>
          <w:b/>
          <w:sz w:val="20"/>
          <w:szCs w:val="20"/>
        </w:rPr>
        <w:t>УТВЕРЖДАЮ</w:t>
      </w:r>
    </w:p>
    <w:p w:rsidR="00AE494D" w:rsidRPr="002F1146" w:rsidRDefault="00AE494D" w:rsidP="005F53C9">
      <w:pPr>
        <w:ind w:left="4820"/>
        <w:rPr>
          <w:rFonts w:ascii="Times New Roman" w:hAnsi="Times New Roman"/>
          <w:sz w:val="20"/>
          <w:szCs w:val="20"/>
        </w:rPr>
      </w:pPr>
      <w:r w:rsidRPr="002F1146">
        <w:rPr>
          <w:rFonts w:ascii="Times New Roman" w:hAnsi="Times New Roman"/>
          <w:sz w:val="20"/>
          <w:szCs w:val="20"/>
        </w:rPr>
        <w:t xml:space="preserve">Приказ от " </w:t>
      </w:r>
      <w:r w:rsidR="001E597E">
        <w:rPr>
          <w:rFonts w:ascii="Times New Roman" w:hAnsi="Times New Roman"/>
          <w:sz w:val="20"/>
          <w:szCs w:val="20"/>
        </w:rPr>
        <w:t>01</w:t>
      </w:r>
      <w:r w:rsidRPr="002F1146">
        <w:rPr>
          <w:rFonts w:ascii="Times New Roman" w:hAnsi="Times New Roman"/>
          <w:sz w:val="20"/>
          <w:szCs w:val="20"/>
        </w:rPr>
        <w:t xml:space="preserve"> "</w:t>
      </w:r>
      <w:proofErr w:type="gramStart"/>
      <w:r w:rsidR="001E597E">
        <w:rPr>
          <w:rFonts w:ascii="Times New Roman" w:hAnsi="Times New Roman"/>
          <w:sz w:val="20"/>
          <w:szCs w:val="20"/>
        </w:rPr>
        <w:t xml:space="preserve">января </w:t>
      </w:r>
      <w:r w:rsidRPr="002F1146">
        <w:rPr>
          <w:rFonts w:ascii="Times New Roman" w:hAnsi="Times New Roman"/>
          <w:sz w:val="20"/>
          <w:szCs w:val="20"/>
        </w:rPr>
        <w:t xml:space="preserve"> 201</w:t>
      </w:r>
      <w:r w:rsidR="001E597E">
        <w:rPr>
          <w:rFonts w:ascii="Times New Roman" w:hAnsi="Times New Roman"/>
          <w:sz w:val="20"/>
          <w:szCs w:val="20"/>
        </w:rPr>
        <w:t>9</w:t>
      </w:r>
      <w:proofErr w:type="gramEnd"/>
      <w:r w:rsidRPr="002F1146">
        <w:rPr>
          <w:rFonts w:ascii="Times New Roman" w:hAnsi="Times New Roman"/>
          <w:sz w:val="20"/>
          <w:szCs w:val="20"/>
        </w:rPr>
        <w:t xml:space="preserve"> года №_____</w:t>
      </w:r>
    </w:p>
    <w:p w:rsidR="00AE494D" w:rsidRPr="002F1146" w:rsidRDefault="00AE494D" w:rsidP="005F53C9">
      <w:pPr>
        <w:ind w:left="4820"/>
        <w:rPr>
          <w:rFonts w:ascii="Times New Roman" w:hAnsi="Times New Roman"/>
          <w:sz w:val="20"/>
          <w:szCs w:val="20"/>
        </w:rPr>
      </w:pPr>
    </w:p>
    <w:p w:rsidR="00AE494D" w:rsidRPr="002F1146" w:rsidRDefault="00AE494D" w:rsidP="005F53C9">
      <w:pPr>
        <w:ind w:left="6096"/>
        <w:rPr>
          <w:rFonts w:ascii="Times New Roman" w:hAnsi="Times New Roman"/>
          <w:sz w:val="20"/>
          <w:szCs w:val="20"/>
        </w:rPr>
      </w:pPr>
      <w:r w:rsidRPr="002F1146">
        <w:rPr>
          <w:rFonts w:ascii="Times New Roman" w:hAnsi="Times New Roman"/>
          <w:sz w:val="20"/>
          <w:szCs w:val="20"/>
        </w:rPr>
        <w:t xml:space="preserve">Генеральный директор </w:t>
      </w:r>
    </w:p>
    <w:p w:rsidR="00AE494D" w:rsidRDefault="00AE494D" w:rsidP="005F53C9">
      <w:pPr>
        <w:ind w:left="6096"/>
        <w:rPr>
          <w:rFonts w:ascii="Times New Roman" w:hAnsi="Times New Roman"/>
          <w:sz w:val="20"/>
          <w:szCs w:val="20"/>
        </w:rPr>
      </w:pPr>
      <w:r w:rsidRPr="002F1146">
        <w:rPr>
          <w:rFonts w:ascii="Times New Roman" w:hAnsi="Times New Roman"/>
          <w:sz w:val="20"/>
          <w:szCs w:val="20"/>
        </w:rPr>
        <w:t xml:space="preserve">ООО "УК Квартал -Недвижимость"    </w:t>
      </w:r>
      <w:proofErr w:type="gramStart"/>
      <w:r w:rsidR="001E597E">
        <w:rPr>
          <w:rFonts w:ascii="Times New Roman" w:hAnsi="Times New Roman"/>
          <w:sz w:val="20"/>
          <w:szCs w:val="20"/>
        </w:rPr>
        <w:t>Борисенко  С.</w:t>
      </w:r>
      <w:proofErr w:type="gramEnd"/>
      <w:r w:rsidR="001E597E">
        <w:rPr>
          <w:rFonts w:ascii="Times New Roman" w:hAnsi="Times New Roman"/>
          <w:sz w:val="20"/>
          <w:szCs w:val="20"/>
        </w:rPr>
        <w:t xml:space="preserve"> И.</w:t>
      </w:r>
      <w:r w:rsidRPr="002F1146">
        <w:rPr>
          <w:rFonts w:ascii="Times New Roman" w:hAnsi="Times New Roman"/>
          <w:sz w:val="20"/>
          <w:szCs w:val="20"/>
        </w:rPr>
        <w:t xml:space="preserve">   </w:t>
      </w:r>
    </w:p>
    <w:p w:rsidR="00AE494D" w:rsidRDefault="00AE494D" w:rsidP="005F53C9">
      <w:pPr>
        <w:ind w:left="6096"/>
        <w:rPr>
          <w:rFonts w:ascii="Times New Roman" w:hAnsi="Times New Roman"/>
          <w:sz w:val="20"/>
          <w:szCs w:val="20"/>
        </w:rPr>
      </w:pPr>
    </w:p>
    <w:p w:rsidR="00AE494D" w:rsidRPr="00D73249" w:rsidRDefault="00AE494D" w:rsidP="005F53C9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5F53C9">
        <w:rPr>
          <w:rFonts w:ascii="Times New Roman" w:hAnsi="Times New Roman" w:cs="Times New Roman"/>
          <w:sz w:val="24"/>
          <w:szCs w:val="24"/>
        </w:rPr>
        <w:t xml:space="preserve"> </w:t>
      </w:r>
      <w:r w:rsidRPr="00D73249">
        <w:rPr>
          <w:rFonts w:ascii="Times New Roman" w:hAnsi="Times New Roman" w:cs="Times New Roman"/>
          <w:sz w:val="20"/>
          <w:szCs w:val="20"/>
        </w:rPr>
        <w:t>ПЕРЕЧЕНЬ</w:t>
      </w:r>
    </w:p>
    <w:p w:rsidR="00AE494D" w:rsidRPr="005F53C9" w:rsidRDefault="00AE494D" w:rsidP="005F53C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5F53C9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5F53C9">
        <w:rPr>
          <w:rFonts w:ascii="Times New Roman" w:hAnsi="Times New Roman" w:cs="Times New Roman"/>
          <w:b w:val="0"/>
          <w:sz w:val="22"/>
          <w:szCs w:val="22"/>
        </w:rPr>
        <w:t>услуг на сантехнические работы без учёта материала</w:t>
      </w:r>
    </w:p>
    <w:p w:rsidR="00AE494D" w:rsidRDefault="00AE494D" w:rsidP="005F53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5528"/>
        <w:gridCol w:w="1701"/>
        <w:gridCol w:w="1808"/>
      </w:tblGrid>
      <w:tr w:rsidR="00AE494D" w:rsidTr="00E60CA4">
        <w:tc>
          <w:tcPr>
            <w:tcW w:w="534" w:type="dxa"/>
          </w:tcPr>
          <w:p w:rsidR="00AE494D" w:rsidRPr="00E60CA4" w:rsidRDefault="00AE494D" w:rsidP="00E60CA4">
            <w:pPr>
              <w:ind w:left="-108" w:right="-109"/>
              <w:jc w:val="center"/>
              <w:rPr>
                <w:b/>
              </w:rPr>
            </w:pPr>
            <w:r w:rsidRPr="00E60CA4">
              <w:rPr>
                <w:b/>
              </w:rPr>
              <w:t>№ п/п</w:t>
            </w:r>
          </w:p>
        </w:tc>
        <w:tc>
          <w:tcPr>
            <w:tcW w:w="5528" w:type="dxa"/>
          </w:tcPr>
          <w:p w:rsidR="00AE494D" w:rsidRPr="00E60CA4" w:rsidRDefault="00AE494D" w:rsidP="00E60CA4">
            <w:pPr>
              <w:jc w:val="center"/>
              <w:rPr>
                <w:b/>
              </w:rPr>
            </w:pPr>
            <w:r w:rsidRPr="00E60CA4">
              <w:rPr>
                <w:b/>
              </w:rPr>
              <w:t>Наименование услуг</w:t>
            </w:r>
          </w:p>
        </w:tc>
        <w:tc>
          <w:tcPr>
            <w:tcW w:w="1701" w:type="dxa"/>
          </w:tcPr>
          <w:p w:rsidR="00AE494D" w:rsidRPr="00E60CA4" w:rsidRDefault="00AE494D" w:rsidP="00E60CA4">
            <w:pPr>
              <w:jc w:val="center"/>
              <w:rPr>
                <w:b/>
              </w:rPr>
            </w:pPr>
            <w:r w:rsidRPr="00E60CA4">
              <w:rPr>
                <w:b/>
              </w:rPr>
              <w:t>Единица измерения</w:t>
            </w:r>
          </w:p>
          <w:p w:rsidR="00AE494D" w:rsidRPr="00E60CA4" w:rsidRDefault="00AE494D" w:rsidP="00E60CA4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AE494D" w:rsidRPr="00E60CA4" w:rsidRDefault="00AE494D" w:rsidP="00E60CA4">
            <w:pPr>
              <w:ind w:left="-108"/>
              <w:jc w:val="center"/>
              <w:rPr>
                <w:b/>
              </w:rPr>
            </w:pPr>
            <w:r w:rsidRPr="00E60CA4">
              <w:rPr>
                <w:b/>
              </w:rPr>
              <w:t xml:space="preserve">Стоимость работ </w:t>
            </w:r>
          </w:p>
          <w:p w:rsidR="00AE494D" w:rsidRPr="00E60CA4" w:rsidRDefault="00AE494D" w:rsidP="00E60CA4">
            <w:pPr>
              <w:ind w:left="-108"/>
              <w:jc w:val="center"/>
              <w:rPr>
                <w:b/>
              </w:rPr>
            </w:pPr>
            <w:r w:rsidRPr="00E60CA4">
              <w:rPr>
                <w:b/>
              </w:rPr>
              <w:t>в рублях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74" w:lineRule="exact"/>
              <w:ind w:right="326"/>
            </w:pPr>
            <w:r w:rsidRPr="00E60CA4">
              <w:rPr>
                <w:color w:val="000000"/>
              </w:rPr>
              <w:t>Стоимость одного часа работы монтажника</w:t>
            </w:r>
            <w:r w:rsidRPr="00E60CA4">
              <w:rPr>
                <w:color w:val="000000"/>
              </w:rPr>
              <w:br/>
            </w:r>
            <w:r w:rsidRPr="00E60CA4">
              <w:rPr>
                <w:color w:val="000000"/>
                <w:spacing w:val="1"/>
              </w:rPr>
              <w:t>сантехнических систем и оборудования,</w:t>
            </w:r>
            <w:r w:rsidRPr="00E60CA4">
              <w:rPr>
                <w:color w:val="000000"/>
                <w:spacing w:val="1"/>
              </w:rPr>
              <w:br/>
              <w:t>(обследование для платных заявок)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выезд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300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78" w:lineRule="exact"/>
              <w:ind w:right="259" w:hanging="5"/>
            </w:pPr>
            <w:r w:rsidRPr="00E60CA4">
              <w:rPr>
                <w:color w:val="000000"/>
              </w:rPr>
              <w:t>Установка фаянсового унитаза (с пробивкой</w:t>
            </w:r>
            <w:r w:rsidRPr="00E60CA4">
              <w:rPr>
                <w:color w:val="000000"/>
              </w:rPr>
              <w:br/>
            </w:r>
            <w:r w:rsidRPr="00E60CA4">
              <w:rPr>
                <w:color w:val="000000"/>
                <w:spacing w:val="2"/>
              </w:rPr>
              <w:t>отверстий и присоединением к системе)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AE494D" w:rsidP="001E597E">
            <w:pPr>
              <w:shd w:val="clear" w:color="auto" w:fill="FFFFFF"/>
              <w:jc w:val="center"/>
            </w:pPr>
            <w:r>
              <w:t>1</w:t>
            </w:r>
            <w:r w:rsidR="001E597E">
              <w:t>8</w:t>
            </w:r>
            <w:r>
              <w:t>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Установка раковин, умывальников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AE494D" w:rsidP="001E597E">
            <w:pPr>
              <w:shd w:val="clear" w:color="auto" w:fill="FFFFFF"/>
              <w:jc w:val="center"/>
            </w:pPr>
            <w:r>
              <w:t>1</w:t>
            </w:r>
            <w:r w:rsidR="001E597E">
              <w:t>5</w:t>
            </w:r>
            <w:r>
              <w:t>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Установка бандажа, хомута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AE494D" w:rsidP="00E60CA4">
            <w:pPr>
              <w:shd w:val="clear" w:color="auto" w:fill="FFFFFF"/>
              <w:jc w:val="center"/>
            </w:pPr>
            <w:r>
              <w:t>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 xml:space="preserve">Установка </w:t>
            </w:r>
            <w:proofErr w:type="spellStart"/>
            <w:r w:rsidRPr="00E60CA4">
              <w:rPr>
                <w:color w:val="000000"/>
              </w:rPr>
              <w:t>полотенцесушителя</w:t>
            </w:r>
            <w:proofErr w:type="spellEnd"/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2000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Смене резиновых манжет к унитазу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1000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2"/>
              </w:rPr>
              <w:t>Смена бачков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1000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Смена сифона на кухне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900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Смена сифона в ванной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900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Смена смесителей для умывальников на кухне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1500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Смена смесителей для умывальников в ванной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jc w:val="center"/>
            </w:pPr>
            <w:r>
              <w:t>1500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Смена смесителей для ванны с душем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AE494D" w:rsidP="00E60CA4">
            <w:pPr>
              <w:shd w:val="clear" w:color="auto" w:fill="FFFFFF"/>
              <w:jc w:val="center"/>
            </w:pPr>
            <w:r>
              <w:t>1100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Ремонт смывного бачка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Default="001E597E" w:rsidP="00E60CA4">
            <w:pPr>
              <w:shd w:val="clear" w:color="auto" w:fill="FFFFFF"/>
              <w:ind w:left="10"/>
              <w:jc w:val="center"/>
            </w:pPr>
            <w:r>
              <w:t>800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Снятие фаянсового унитаза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1E597E" w:rsidP="00E60CA4">
            <w:pPr>
              <w:shd w:val="clear" w:color="auto" w:fill="FFFFFF"/>
              <w:jc w:val="center"/>
            </w:pPr>
            <w:r>
              <w:t>600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Снятие смывного бачка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D473FC" w:rsidP="00E60CA4">
            <w:pPr>
              <w:shd w:val="clear" w:color="auto" w:fill="FFFFFF"/>
              <w:jc w:val="center"/>
            </w:pPr>
            <w:r>
              <w:t>600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Снятие умывальника или чугунной раковины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D473FC" w:rsidP="00E60CA4">
            <w:pPr>
              <w:shd w:val="clear" w:color="auto" w:fill="FFFFFF"/>
              <w:ind w:left="14"/>
              <w:jc w:val="center"/>
            </w:pPr>
            <w:r>
              <w:t>600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78" w:lineRule="exact"/>
              <w:ind w:right="624"/>
            </w:pPr>
            <w:r w:rsidRPr="00E60CA4">
              <w:rPr>
                <w:color w:val="000000"/>
                <w:spacing w:val="2"/>
              </w:rPr>
              <w:t>Прочистка внутренней канализации при</w:t>
            </w:r>
            <w:r w:rsidRPr="00E60CA4">
              <w:rPr>
                <w:color w:val="000000"/>
                <w:spacing w:val="2"/>
              </w:rPr>
              <w:br/>
            </w:r>
            <w:r w:rsidRPr="00E60CA4">
              <w:rPr>
                <w:color w:val="000000"/>
              </w:rPr>
              <w:t>местном засоре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D473FC" w:rsidP="00E60CA4">
            <w:pPr>
              <w:shd w:val="clear" w:color="auto" w:fill="FFFFFF"/>
              <w:ind w:left="5"/>
              <w:jc w:val="center"/>
            </w:pPr>
            <w:r>
              <w:t>1200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1"/>
              </w:rPr>
              <w:t>Прочистка внутренней канализации ф 110мм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C977DB">
              <w:t>350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19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1"/>
              </w:rPr>
              <w:t xml:space="preserve">Прочистка внутренней канализации  ф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60CA4">
                <w:rPr>
                  <w:color w:val="000000"/>
                  <w:spacing w:val="1"/>
                </w:rPr>
                <w:t>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D473FC" w:rsidP="00E60CA4">
            <w:pPr>
              <w:shd w:val="clear" w:color="auto" w:fill="FFFFFF"/>
              <w:ind w:left="24"/>
              <w:jc w:val="center"/>
            </w:pPr>
            <w:r>
              <w:t>300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Прочистка стальной трубы проволокой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29"/>
              <w:jc w:val="center"/>
            </w:pPr>
            <w:r w:rsidRPr="00C977DB">
              <w:t>300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21</w:t>
            </w:r>
          </w:p>
        </w:tc>
        <w:tc>
          <w:tcPr>
            <w:tcW w:w="5528" w:type="dxa"/>
          </w:tcPr>
          <w:p w:rsidR="00AE494D" w:rsidRPr="00E60CA4" w:rsidRDefault="00AE494D" w:rsidP="00E60CA4">
            <w:pPr>
              <w:shd w:val="clear" w:color="auto" w:fill="FFFFFF"/>
              <w:spacing w:line="288" w:lineRule="exact"/>
              <w:ind w:right="110"/>
              <w:rPr>
                <w:color w:val="000000"/>
                <w:spacing w:val="1"/>
              </w:rPr>
            </w:pPr>
            <w:r w:rsidRPr="00E60CA4">
              <w:rPr>
                <w:color w:val="000000"/>
                <w:spacing w:val="1"/>
              </w:rPr>
              <w:t xml:space="preserve">Демонтаж отопительного прибора (радиатора чугун.) </w:t>
            </w:r>
          </w:p>
          <w:p w:rsidR="00AE494D" w:rsidRDefault="00AE494D" w:rsidP="00E60CA4">
            <w:pPr>
              <w:shd w:val="clear" w:color="auto" w:fill="FFFFFF"/>
              <w:spacing w:line="288" w:lineRule="exact"/>
              <w:ind w:right="110"/>
            </w:pPr>
            <w:r w:rsidRPr="00E60CA4">
              <w:rPr>
                <w:color w:val="000000"/>
                <w:spacing w:val="1"/>
              </w:rPr>
              <w:t>до 10 ребер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4"/>
              <w:jc w:val="center"/>
            </w:pPr>
            <w:r w:rsidRPr="00C977DB">
              <w:t>700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83" w:lineRule="exact"/>
              <w:ind w:right="62" w:firstLine="10"/>
            </w:pPr>
            <w:r w:rsidRPr="00E60CA4">
              <w:rPr>
                <w:color w:val="000000"/>
                <w:spacing w:val="-1"/>
              </w:rPr>
              <w:t>Отключение и обратное подключение стояков</w:t>
            </w:r>
            <w:r w:rsidRPr="00E60CA4">
              <w:rPr>
                <w:color w:val="000000"/>
                <w:spacing w:val="-1"/>
              </w:rPr>
              <w:br/>
            </w:r>
            <w:r w:rsidRPr="00E60CA4">
              <w:rPr>
                <w:color w:val="000000"/>
                <w:spacing w:val="2"/>
              </w:rPr>
              <w:t>холодного водоснабжение по просьбе</w:t>
            </w:r>
            <w:r w:rsidRPr="00E60CA4">
              <w:rPr>
                <w:color w:val="000000"/>
                <w:spacing w:val="2"/>
              </w:rPr>
              <w:br/>
            </w:r>
            <w:r w:rsidRPr="00E60CA4">
              <w:rPr>
                <w:color w:val="000000"/>
                <w:spacing w:val="3"/>
              </w:rPr>
              <w:t>проживающих, не связанное с аварийной</w:t>
            </w:r>
            <w:r w:rsidRPr="00E60CA4">
              <w:rPr>
                <w:color w:val="000000"/>
                <w:spacing w:val="3"/>
              </w:rPr>
              <w:br/>
            </w:r>
            <w:r w:rsidRPr="00E60CA4">
              <w:rPr>
                <w:color w:val="000000"/>
                <w:spacing w:val="-1"/>
              </w:rPr>
              <w:t>ситуацией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1 прибор – до 2 часов</w:t>
            </w:r>
          </w:p>
        </w:tc>
        <w:tc>
          <w:tcPr>
            <w:tcW w:w="1808" w:type="dxa"/>
          </w:tcPr>
          <w:p w:rsidR="00AE494D" w:rsidRPr="00C977DB" w:rsidRDefault="00D473FC" w:rsidP="00E60CA4">
            <w:pPr>
              <w:shd w:val="clear" w:color="auto" w:fill="FFFFFF"/>
              <w:ind w:left="14"/>
              <w:jc w:val="center"/>
            </w:pPr>
            <w:r>
              <w:t>250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74" w:lineRule="exact"/>
              <w:ind w:right="53" w:firstLine="14"/>
            </w:pPr>
            <w:r w:rsidRPr="00E60CA4">
              <w:rPr>
                <w:color w:val="000000"/>
              </w:rPr>
              <w:t>Отключение и обратное подключение стояков</w:t>
            </w:r>
            <w:r w:rsidRPr="00E60CA4">
              <w:rPr>
                <w:color w:val="000000"/>
              </w:rPr>
              <w:br/>
            </w:r>
            <w:r w:rsidRPr="00E60CA4">
              <w:rPr>
                <w:color w:val="000000"/>
                <w:spacing w:val="2"/>
              </w:rPr>
              <w:t>горячего водоснабжение по просьбе</w:t>
            </w:r>
            <w:r w:rsidRPr="00E60CA4">
              <w:rPr>
                <w:color w:val="000000"/>
                <w:spacing w:val="2"/>
              </w:rPr>
              <w:br/>
            </w:r>
            <w:r w:rsidRPr="00E60CA4">
              <w:rPr>
                <w:color w:val="000000"/>
                <w:spacing w:val="4"/>
              </w:rPr>
              <w:t>проживающих, не связанное с аварийной</w:t>
            </w:r>
            <w:r w:rsidRPr="00E60CA4">
              <w:rPr>
                <w:color w:val="000000"/>
                <w:spacing w:val="4"/>
              </w:rPr>
              <w:br/>
            </w:r>
            <w:r w:rsidRPr="00E60CA4">
              <w:rPr>
                <w:color w:val="000000"/>
                <w:spacing w:val="-1"/>
              </w:rPr>
              <w:t>ситуацией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1 прибор – до 2 часов</w:t>
            </w:r>
          </w:p>
        </w:tc>
        <w:tc>
          <w:tcPr>
            <w:tcW w:w="1808" w:type="dxa"/>
          </w:tcPr>
          <w:p w:rsidR="00AE494D" w:rsidRPr="00C977DB" w:rsidRDefault="00D473FC" w:rsidP="00E60CA4">
            <w:pPr>
              <w:shd w:val="clear" w:color="auto" w:fill="FFFFFF"/>
              <w:ind w:left="14"/>
              <w:jc w:val="center"/>
            </w:pPr>
            <w:r>
              <w:t>250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-107" w:right="-171"/>
            </w:pPr>
            <w:r>
              <w:t>Подключение автоматической стиральной машины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D473FC">
            <w:pPr>
              <w:shd w:val="clear" w:color="auto" w:fill="FFFFFF"/>
              <w:ind w:left="43"/>
              <w:jc w:val="center"/>
            </w:pPr>
            <w:r w:rsidRPr="00C977DB">
              <w:t xml:space="preserve">От </w:t>
            </w:r>
            <w:r w:rsidR="00D473FC">
              <w:t>1000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Установка душевой кабины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4000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 xml:space="preserve">Демонтаж стальных трубопроводов ф 15 </w:t>
            </w:r>
            <w:smartTag w:uri="urn:schemas-microsoft-com:office:smarttags" w:element="metricconverter">
              <w:smartTagPr>
                <w:attr w:name="ProductID" w:val="-40 мм"/>
              </w:smartTagPr>
              <w:r w:rsidRPr="00E60CA4">
                <w:rPr>
                  <w:color w:val="000000"/>
                  <w:spacing w:val="-1"/>
                </w:rPr>
                <w:t xml:space="preserve">-40 </w:t>
              </w:r>
              <w:r w:rsidRPr="00E60CA4">
                <w:rPr>
                  <w:color w:val="000000"/>
                  <w:spacing w:val="-3"/>
                </w:rPr>
                <w:t>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25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Демонтаж стальных трубопроводов ф 50-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E60CA4">
                <w:rPr>
                  <w:color w:val="000000"/>
                </w:rPr>
                <w:t>76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35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Демонтаж стальных трубопроводов ф 89-108</w:t>
            </w:r>
            <w:r w:rsidRPr="00E60CA4">
              <w:rPr>
                <w:color w:val="000000"/>
                <w:spacing w:val="-3"/>
              </w:rPr>
              <w:t xml:space="preserve">мм  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45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29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Монтаж стальных трубопроводов ф 15-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60CA4">
                <w:rPr>
                  <w:color w:val="000000"/>
                </w:rPr>
                <w:t>40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60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Монтаж стальных трубопроводов ф 50-76мм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9"/>
              </w:rPr>
              <w:t>80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1"/>
              </w:rPr>
              <w:t>Монтаж стальных трубопроводов ф 89-108</w:t>
            </w:r>
            <w:r w:rsidRPr="00E60CA4">
              <w:rPr>
                <w:color w:val="000000"/>
                <w:spacing w:val="-6"/>
              </w:rPr>
              <w:t>мм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10"/>
              </w:rPr>
              <w:t>150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Прокладка трубопроводов ППР ф 20-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E60CA4">
                <w:rPr>
                  <w:color w:val="000000"/>
                  <w:spacing w:val="-1"/>
                </w:rPr>
                <w:t>25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30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Прокладка трубопроводов ППР ф 32-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60CA4">
                <w:rPr>
                  <w:color w:val="000000"/>
                </w:rPr>
                <w:t>40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60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Прокладка трубопроводов ППР ф 50-63мм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90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Прокладка трубопроводов ППР ф 75-110мм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9"/>
              </w:rPr>
              <w:t>150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 xml:space="preserve">Демонтаж трубопроводов чугунных ф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60CA4">
                <w:rPr>
                  <w:color w:val="000000"/>
                </w:rPr>
                <w:t>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80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 xml:space="preserve">Демонтаж трубопроводов чугунных ф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60CA4">
                <w:rPr>
                  <w:color w:val="000000"/>
                  <w:spacing w:val="-1"/>
                </w:rPr>
                <w:t>100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10"/>
              </w:rPr>
              <w:t>150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 xml:space="preserve">Демонтаж трубопроводов чугунных ф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E60CA4">
                <w:rPr>
                  <w:color w:val="000000"/>
                </w:rPr>
                <w:t>160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10"/>
              </w:rPr>
              <w:t>180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39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74" w:lineRule="exact"/>
              <w:ind w:right="312" w:hanging="19"/>
            </w:pPr>
            <w:r w:rsidRPr="00E60CA4">
              <w:rPr>
                <w:color w:val="000000"/>
                <w:spacing w:val="-1"/>
              </w:rPr>
              <w:t xml:space="preserve">Монтаж канализационных трубопроводов ф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60CA4">
                <w:rPr>
                  <w:color w:val="000000"/>
                  <w:spacing w:val="-3"/>
                </w:rPr>
                <w:t>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30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 xml:space="preserve">Монтаж канализационных трубопроводов ф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E60CA4">
                <w:rPr>
                  <w:color w:val="000000"/>
                  <w:spacing w:val="-3"/>
                </w:rPr>
                <w:t>75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60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lastRenderedPageBreak/>
              <w:t>41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74" w:lineRule="exact"/>
              <w:ind w:right="307" w:hanging="14"/>
            </w:pPr>
            <w:r w:rsidRPr="00E60CA4">
              <w:rPr>
                <w:color w:val="000000"/>
                <w:spacing w:val="-1"/>
              </w:rPr>
              <w:t xml:space="preserve">Монтаж канализационных трубопроводов ф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E60CA4">
                <w:rPr>
                  <w:color w:val="000000"/>
                  <w:spacing w:val="-5"/>
                </w:rPr>
                <w:t>110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9"/>
              </w:rPr>
              <w:t>120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Установка перехода с чугун, на ПВХ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60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Установка фасонных частей ПВХ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30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Подвешивание инженерных коммуникаций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350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Земляные работы ручным способом.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700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 xml:space="preserve">Земляные работы </w:t>
            </w:r>
            <w:proofErr w:type="spellStart"/>
            <w:r w:rsidRPr="00E60CA4">
              <w:rPr>
                <w:color w:val="000000"/>
                <w:spacing w:val="-1"/>
              </w:rPr>
              <w:t>экскавтором</w:t>
            </w:r>
            <w:proofErr w:type="spellEnd"/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час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1"/>
              </w:rPr>
              <w:t>800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48</w:t>
            </w:r>
          </w:p>
        </w:tc>
        <w:tc>
          <w:tcPr>
            <w:tcW w:w="5528" w:type="dxa"/>
          </w:tcPr>
          <w:p w:rsidR="00AE494D" w:rsidRPr="00E60CA4" w:rsidRDefault="00AE494D" w:rsidP="00E60CA4">
            <w:pPr>
              <w:shd w:val="clear" w:color="auto" w:fill="FFFFFF"/>
              <w:spacing w:line="283" w:lineRule="exact"/>
              <w:ind w:right="1094" w:hanging="5"/>
              <w:rPr>
                <w:color w:val="000000"/>
                <w:spacing w:val="1"/>
              </w:rPr>
            </w:pPr>
            <w:r w:rsidRPr="00E60CA4">
              <w:rPr>
                <w:color w:val="000000"/>
                <w:spacing w:val="1"/>
              </w:rPr>
              <w:t xml:space="preserve">Прокладка </w:t>
            </w:r>
            <w:proofErr w:type="spellStart"/>
            <w:r w:rsidRPr="00E60CA4">
              <w:rPr>
                <w:color w:val="000000"/>
                <w:spacing w:val="1"/>
              </w:rPr>
              <w:t>наружней</w:t>
            </w:r>
            <w:proofErr w:type="spellEnd"/>
            <w:r w:rsidRPr="00E60CA4">
              <w:rPr>
                <w:color w:val="000000"/>
                <w:spacing w:val="1"/>
              </w:rPr>
              <w:t xml:space="preserve"> канализации  с</w:t>
            </w:r>
          </w:p>
          <w:p w:rsidR="00AE494D" w:rsidRDefault="00AE494D" w:rsidP="00E60CA4">
            <w:pPr>
              <w:shd w:val="clear" w:color="auto" w:fill="FFFFFF"/>
              <w:spacing w:line="283" w:lineRule="exact"/>
              <w:ind w:right="1094" w:hanging="5"/>
            </w:pPr>
            <w:r w:rsidRPr="00E60CA4">
              <w:rPr>
                <w:color w:val="000000"/>
                <w:spacing w:val="1"/>
              </w:rPr>
              <w:t>подсыпкой ПГС и трамбовкой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9"/>
              </w:rPr>
              <w:t>1000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49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1"/>
              </w:rPr>
              <w:t xml:space="preserve">Установка фасонных частей ПВХ </w:t>
            </w:r>
            <w:proofErr w:type="spellStart"/>
            <w:r w:rsidRPr="00E60CA4">
              <w:rPr>
                <w:color w:val="000000"/>
                <w:spacing w:val="1"/>
              </w:rPr>
              <w:t>наруж</w:t>
            </w:r>
            <w:proofErr w:type="spellEnd"/>
            <w:r w:rsidRPr="00E60CA4">
              <w:rPr>
                <w:color w:val="000000"/>
                <w:spacing w:val="1"/>
              </w:rPr>
              <w:t>.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8"/>
              </w:rPr>
              <w:t>100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 xml:space="preserve">Прочистка </w:t>
            </w:r>
            <w:proofErr w:type="spellStart"/>
            <w:r w:rsidRPr="00E60CA4">
              <w:rPr>
                <w:color w:val="000000"/>
              </w:rPr>
              <w:t>наружней</w:t>
            </w:r>
            <w:proofErr w:type="spellEnd"/>
            <w:r w:rsidRPr="00E60CA4">
              <w:rPr>
                <w:color w:val="000000"/>
              </w:rPr>
              <w:t xml:space="preserve"> канализации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400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proofErr w:type="spellStart"/>
            <w:r w:rsidRPr="00E60CA4">
              <w:rPr>
                <w:color w:val="000000"/>
                <w:spacing w:val="-2"/>
              </w:rPr>
              <w:t>Зачеканка</w:t>
            </w:r>
            <w:proofErr w:type="spellEnd"/>
            <w:r w:rsidRPr="00E60CA4">
              <w:rPr>
                <w:color w:val="000000"/>
                <w:spacing w:val="-2"/>
              </w:rPr>
              <w:t xml:space="preserve"> раструбов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стык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350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2"/>
              </w:rPr>
              <w:t>Прочистка трапов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5"/>
              <w:jc w:val="center"/>
            </w:pPr>
            <w:r w:rsidRPr="00E60CA4">
              <w:rPr>
                <w:color w:val="000000"/>
                <w:spacing w:val="-8"/>
              </w:rPr>
              <w:t>150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5"/>
            </w:pPr>
            <w:r w:rsidRPr="00E60CA4">
              <w:rPr>
                <w:color w:val="000000"/>
                <w:spacing w:val="-1"/>
              </w:rPr>
              <w:t>Очистка приямков от ила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5"/>
              </w:rPr>
              <w:t>3000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5"/>
            </w:pPr>
            <w:r w:rsidRPr="00E60CA4">
              <w:rPr>
                <w:color w:val="000000"/>
                <w:spacing w:val="-1"/>
              </w:rPr>
              <w:t>Откачка воды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М3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4"/>
            </w:pPr>
            <w:r w:rsidRPr="00E60CA4">
              <w:rPr>
                <w:color w:val="000000"/>
                <w:spacing w:val="1"/>
              </w:rPr>
              <w:t xml:space="preserve">Смена вентиля ф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E60CA4">
                <w:rPr>
                  <w:color w:val="000000"/>
                  <w:spacing w:val="1"/>
                </w:rPr>
                <w:t>15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250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4"/>
            </w:pPr>
            <w:r w:rsidRPr="00E60CA4">
              <w:rPr>
                <w:color w:val="000000"/>
                <w:spacing w:val="-2"/>
              </w:rPr>
              <w:t xml:space="preserve">Смена вентиля ф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E60CA4">
                <w:rPr>
                  <w:color w:val="000000"/>
                  <w:spacing w:val="-2"/>
                </w:rPr>
                <w:t>20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5"/>
              </w:rPr>
              <w:t>300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4"/>
            </w:pPr>
            <w:r w:rsidRPr="00E60CA4">
              <w:rPr>
                <w:color w:val="000000"/>
                <w:spacing w:val="-1"/>
              </w:rPr>
              <w:t xml:space="preserve">Смена вентиля ф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E60CA4">
                <w:rPr>
                  <w:color w:val="000000"/>
                  <w:spacing w:val="-1"/>
                </w:rPr>
                <w:t>25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5"/>
              </w:rPr>
              <w:t>350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9"/>
            </w:pPr>
            <w:r w:rsidRPr="00E60CA4">
              <w:rPr>
                <w:color w:val="000000"/>
                <w:spacing w:val="-2"/>
              </w:rPr>
              <w:t xml:space="preserve">Смена вентиля ф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60CA4">
                <w:rPr>
                  <w:color w:val="000000"/>
                  <w:spacing w:val="-2"/>
                </w:rPr>
                <w:t>32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5"/>
              </w:rPr>
              <w:t>400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59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9"/>
            </w:pPr>
            <w:r w:rsidRPr="00E60CA4">
              <w:rPr>
                <w:color w:val="000000"/>
                <w:spacing w:val="-2"/>
              </w:rPr>
              <w:t xml:space="preserve">Смена вентиля ф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E60CA4">
                <w:rPr>
                  <w:color w:val="000000"/>
                  <w:spacing w:val="-2"/>
                </w:rPr>
                <w:t>40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5"/>
              <w:jc w:val="center"/>
            </w:pPr>
            <w:r w:rsidRPr="00E60CA4">
              <w:rPr>
                <w:color w:val="000000"/>
                <w:spacing w:val="-5"/>
              </w:rPr>
              <w:t>450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24"/>
            </w:pPr>
            <w:r w:rsidRPr="00E60CA4">
              <w:rPr>
                <w:color w:val="000000"/>
                <w:spacing w:val="-2"/>
              </w:rPr>
              <w:t xml:space="preserve">Смена вентиля ф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60CA4">
                <w:rPr>
                  <w:color w:val="000000"/>
                  <w:spacing w:val="-2"/>
                </w:rPr>
                <w:t>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0"/>
              <w:jc w:val="center"/>
            </w:pPr>
            <w:r w:rsidRPr="00E60CA4">
              <w:rPr>
                <w:color w:val="000000"/>
                <w:spacing w:val="-6"/>
              </w:rPr>
              <w:t>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4"/>
            </w:pPr>
            <w:r w:rsidRPr="00E60CA4">
              <w:rPr>
                <w:color w:val="000000"/>
                <w:spacing w:val="-1"/>
              </w:rPr>
              <w:t xml:space="preserve">Ремонт вентиля ф 15 </w:t>
            </w:r>
            <w:smartTag w:uri="urn:schemas-microsoft-com:office:smarttags" w:element="metricconverter">
              <w:smartTagPr>
                <w:attr w:name="ProductID" w:val="-25 мм"/>
              </w:smartTagPr>
              <w:r w:rsidRPr="00E60CA4">
                <w:rPr>
                  <w:color w:val="000000"/>
                  <w:spacing w:val="-1"/>
                </w:rPr>
                <w:t>-25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29"/>
              <w:jc w:val="center"/>
            </w:pPr>
            <w:r w:rsidRPr="00E60CA4">
              <w:rPr>
                <w:color w:val="000000"/>
                <w:spacing w:val="-8"/>
              </w:rPr>
              <w:t>150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4"/>
            </w:pPr>
            <w:r w:rsidRPr="00E60CA4">
              <w:rPr>
                <w:color w:val="000000"/>
              </w:rPr>
              <w:t>Ремонт вентиля ф 32-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60CA4">
                <w:rPr>
                  <w:color w:val="000000"/>
                </w:rPr>
                <w:t>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0"/>
              <w:jc w:val="center"/>
            </w:pPr>
            <w:r w:rsidRPr="00E60CA4">
              <w:rPr>
                <w:color w:val="000000"/>
                <w:spacing w:val="-5"/>
              </w:rPr>
              <w:t>250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9"/>
            </w:pPr>
            <w:r w:rsidRPr="00E60CA4">
              <w:rPr>
                <w:color w:val="000000"/>
              </w:rPr>
              <w:t>Ремонт задвижек без снятия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38"/>
              <w:jc w:val="center"/>
            </w:pPr>
            <w:r w:rsidRPr="00E60CA4">
              <w:rPr>
                <w:color w:val="000000"/>
                <w:spacing w:val="-8"/>
              </w:rPr>
              <w:t>1100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9"/>
            </w:pPr>
            <w:r w:rsidRPr="00E60CA4">
              <w:rPr>
                <w:color w:val="000000"/>
                <w:spacing w:val="-1"/>
              </w:rPr>
              <w:t>Ремонт задвижек со снятием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43"/>
              <w:jc w:val="center"/>
            </w:pPr>
            <w:r w:rsidRPr="00E60CA4">
              <w:rPr>
                <w:color w:val="000000"/>
                <w:spacing w:val="-8"/>
              </w:rPr>
              <w:t>1500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34"/>
            </w:pPr>
            <w:r w:rsidRPr="00E60CA4">
              <w:rPr>
                <w:color w:val="000000"/>
                <w:spacing w:val="2"/>
              </w:rPr>
              <w:t xml:space="preserve">Смена задвижек ф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60CA4">
                <w:rPr>
                  <w:color w:val="000000"/>
                  <w:spacing w:val="2"/>
                </w:rPr>
                <w:t>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9"/>
              <w:jc w:val="center"/>
            </w:pPr>
            <w:r w:rsidRPr="00E60CA4">
              <w:rPr>
                <w:color w:val="000000"/>
                <w:spacing w:val="-4"/>
              </w:rPr>
              <w:t>2000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34"/>
            </w:pPr>
            <w:r w:rsidRPr="00E60CA4">
              <w:rPr>
                <w:color w:val="000000"/>
                <w:spacing w:val="2"/>
              </w:rPr>
              <w:t xml:space="preserve">Смена задвижек ф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E60CA4">
                <w:rPr>
                  <w:color w:val="000000"/>
                  <w:spacing w:val="2"/>
                </w:rPr>
                <w:t>80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24"/>
              <w:jc w:val="center"/>
            </w:pPr>
            <w:r w:rsidRPr="00E60CA4">
              <w:rPr>
                <w:color w:val="000000"/>
                <w:spacing w:val="-3"/>
              </w:rPr>
              <w:t>2500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38"/>
            </w:pPr>
            <w:r w:rsidRPr="00E60CA4">
              <w:rPr>
                <w:color w:val="000000"/>
                <w:spacing w:val="-1"/>
              </w:rPr>
              <w:t xml:space="preserve">Смена задвижек ф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E60CA4">
                <w:rPr>
                  <w:color w:val="000000"/>
                  <w:spacing w:val="-1"/>
                </w:rPr>
                <w:t>100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38"/>
              <w:jc w:val="center"/>
            </w:pPr>
            <w:r w:rsidRPr="00E60CA4">
              <w:rPr>
                <w:color w:val="000000"/>
                <w:spacing w:val="-6"/>
              </w:rPr>
              <w:t>3000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38"/>
            </w:pPr>
            <w:r w:rsidRPr="00E60CA4">
              <w:rPr>
                <w:color w:val="000000"/>
                <w:spacing w:val="-4"/>
              </w:rPr>
              <w:t xml:space="preserve">Смена задвижек </w:t>
            </w:r>
            <w:proofErr w:type="spellStart"/>
            <w:r w:rsidRPr="00E60CA4">
              <w:rPr>
                <w:color w:val="000000"/>
                <w:spacing w:val="-4"/>
                <w:lang w:val="en-US"/>
              </w:rPr>
              <w:t>cb</w:t>
            </w:r>
            <w:proofErr w:type="spellEnd"/>
            <w:r w:rsidRPr="00E60CA4">
              <w:rPr>
                <w:color w:val="000000"/>
                <w:spacing w:val="-4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E60CA4">
                <w:rPr>
                  <w:color w:val="000000"/>
                  <w:spacing w:val="-4"/>
                </w:rPr>
                <w:t>150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43"/>
              <w:jc w:val="center"/>
            </w:pPr>
            <w:r w:rsidRPr="00E60CA4">
              <w:rPr>
                <w:color w:val="000000"/>
                <w:spacing w:val="-5"/>
              </w:rPr>
              <w:t>3500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69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43"/>
            </w:pPr>
            <w:r w:rsidRPr="00E60CA4">
              <w:rPr>
                <w:color w:val="000000"/>
                <w:spacing w:val="-1"/>
              </w:rPr>
              <w:t xml:space="preserve">Смена задвижек ф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60CA4">
                <w:rPr>
                  <w:color w:val="000000"/>
                  <w:spacing w:val="-1"/>
                </w:rPr>
                <w:t>200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38"/>
              <w:jc w:val="center"/>
            </w:pPr>
            <w:r w:rsidRPr="00E60CA4">
              <w:rPr>
                <w:color w:val="000000"/>
                <w:spacing w:val="-4"/>
              </w:rPr>
              <w:t>4000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34"/>
            </w:pPr>
            <w:r w:rsidRPr="00E60CA4">
              <w:rPr>
                <w:color w:val="000000"/>
              </w:rPr>
              <w:t>Промывка и прочистка радиатора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точка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62"/>
              <w:jc w:val="center"/>
            </w:pPr>
            <w:r w:rsidRPr="00E60CA4">
              <w:rPr>
                <w:color w:val="000000"/>
                <w:spacing w:val="-7"/>
              </w:rPr>
              <w:t>1200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71</w:t>
            </w:r>
          </w:p>
        </w:tc>
        <w:tc>
          <w:tcPr>
            <w:tcW w:w="5528" w:type="dxa"/>
          </w:tcPr>
          <w:p w:rsidR="00AE494D" w:rsidRPr="00E60CA4" w:rsidRDefault="00AE494D" w:rsidP="00E60CA4">
            <w:pPr>
              <w:shd w:val="clear" w:color="auto" w:fill="FFFFFF"/>
              <w:ind w:left="5"/>
              <w:rPr>
                <w:color w:val="000000"/>
                <w:spacing w:val="-1"/>
              </w:rPr>
            </w:pPr>
            <w:r w:rsidRPr="00E60CA4">
              <w:rPr>
                <w:color w:val="000000"/>
                <w:spacing w:val="-1"/>
              </w:rPr>
              <w:t>Установка радиатора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точка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-100" w:right="-88"/>
              <w:jc w:val="center"/>
            </w:pPr>
            <w:r w:rsidRPr="00C977DB">
              <w:t>1200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-1"/>
              </w:rPr>
              <w:t>Смена сгона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5"/>
              </w:rPr>
              <w:t>200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64" w:lineRule="exact"/>
              <w:ind w:right="19" w:hanging="24"/>
            </w:pPr>
            <w:r w:rsidRPr="00E60CA4">
              <w:rPr>
                <w:color w:val="000000"/>
                <w:spacing w:val="1"/>
              </w:rPr>
              <w:t>Перегруппировка секций старых радиаторов с</w:t>
            </w:r>
            <w:r w:rsidRPr="00E60CA4">
              <w:rPr>
                <w:color w:val="000000"/>
                <w:spacing w:val="1"/>
              </w:rPr>
              <w:br/>
            </w:r>
            <w:r w:rsidRPr="00E60CA4">
              <w:rPr>
                <w:color w:val="000000"/>
                <w:spacing w:val="2"/>
              </w:rPr>
              <w:t>отсоединением и обратным присоединением</w:t>
            </w:r>
            <w:r w:rsidRPr="00E60CA4">
              <w:rPr>
                <w:color w:val="000000"/>
                <w:spacing w:val="2"/>
              </w:rPr>
              <w:br/>
            </w:r>
            <w:r w:rsidRPr="00E60CA4">
              <w:rPr>
                <w:color w:val="000000"/>
                <w:spacing w:val="1"/>
              </w:rPr>
              <w:t>одной секции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точка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2"/>
              </w:rPr>
              <w:t>1200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 xml:space="preserve">Установка циркуляционного насоса ф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E60CA4">
                <w:rPr>
                  <w:color w:val="000000"/>
                </w:rPr>
                <w:t>25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1"/>
              </w:rPr>
              <w:t>850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 xml:space="preserve">Установка циркуляционного насоса ф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60CA4">
                <w:rPr>
                  <w:color w:val="000000"/>
                </w:rPr>
                <w:t>32 мм</w:t>
              </w:r>
            </w:smartTag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1100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Установка насоса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4"/>
              </w:rPr>
              <w:t>от 2500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Изоляция трубопроводов трубками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6"/>
              </w:rPr>
              <w:t>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78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Установка обратных клапанов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-7"/>
              </w:rPr>
              <w:t>800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79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  <w:spacing w:val="1"/>
              </w:rPr>
              <w:t>Установка фильтра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5"/>
              <w:jc w:val="center"/>
            </w:pPr>
            <w:r w:rsidRPr="00E60CA4">
              <w:rPr>
                <w:color w:val="000000"/>
                <w:spacing w:val="-7"/>
              </w:rPr>
              <w:t>800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80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0"/>
            </w:pPr>
            <w:r w:rsidRPr="00E60CA4">
              <w:rPr>
                <w:color w:val="000000"/>
                <w:spacing w:val="-1"/>
              </w:rPr>
              <w:t>Очистка фильтров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9"/>
              <w:jc w:val="center"/>
            </w:pPr>
            <w:r w:rsidRPr="00E60CA4">
              <w:rPr>
                <w:color w:val="000000"/>
                <w:spacing w:val="-8"/>
              </w:rPr>
              <w:t>100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81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</w:pPr>
            <w:r w:rsidRPr="00E60CA4">
              <w:rPr>
                <w:color w:val="000000"/>
              </w:rPr>
              <w:t>Устройство гибких соединений(ВПУ)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proofErr w:type="spellStart"/>
            <w:r>
              <w:t>Мп</w:t>
            </w:r>
            <w:proofErr w:type="spellEnd"/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9"/>
              <w:jc w:val="center"/>
            </w:pPr>
            <w:r w:rsidRPr="00E60CA4">
              <w:rPr>
                <w:color w:val="000000"/>
                <w:spacing w:val="-7"/>
              </w:rPr>
              <w:t>1500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82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5"/>
            </w:pPr>
            <w:r w:rsidRPr="00E60CA4">
              <w:rPr>
                <w:color w:val="000000"/>
              </w:rPr>
              <w:t>Устройство гибких подводок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9"/>
              <w:jc w:val="center"/>
            </w:pPr>
            <w:r w:rsidRPr="00E60CA4">
              <w:rPr>
                <w:color w:val="000000"/>
                <w:spacing w:val="-8"/>
              </w:rPr>
              <w:t>100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83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spacing w:line="283" w:lineRule="exact"/>
              <w:ind w:left="5" w:right="744" w:firstLine="5"/>
            </w:pPr>
            <w:r w:rsidRPr="00E60CA4">
              <w:rPr>
                <w:color w:val="000000"/>
              </w:rPr>
              <w:t>Установка муфта, ниппель, контргайка,</w:t>
            </w:r>
            <w:r w:rsidRPr="00E60CA4">
              <w:rPr>
                <w:color w:val="000000"/>
              </w:rPr>
              <w:br/>
            </w:r>
            <w:r w:rsidRPr="00E60CA4">
              <w:rPr>
                <w:color w:val="000000"/>
                <w:spacing w:val="2"/>
              </w:rPr>
              <w:t>колено, редукция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0"/>
              <w:jc w:val="center"/>
            </w:pPr>
            <w:r w:rsidRPr="00E60CA4">
              <w:rPr>
                <w:color w:val="000000"/>
                <w:spacing w:val="-6"/>
              </w:rPr>
              <w:t>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84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9"/>
            </w:pPr>
            <w:r w:rsidRPr="00E60CA4">
              <w:rPr>
                <w:color w:val="000000"/>
                <w:spacing w:val="-1"/>
              </w:rPr>
              <w:t>Сварка стыка (сталь)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Стык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jc w:val="center"/>
            </w:pPr>
            <w:r w:rsidRPr="00E60CA4">
              <w:rPr>
                <w:color w:val="000000"/>
                <w:spacing w:val="2"/>
              </w:rPr>
              <w:t>500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85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9"/>
            </w:pPr>
            <w:r w:rsidRPr="00E60CA4">
              <w:rPr>
                <w:color w:val="000000"/>
                <w:spacing w:val="-1"/>
              </w:rPr>
              <w:t>Осмотр системы на прогрев.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Прибор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9"/>
              <w:jc w:val="center"/>
            </w:pPr>
            <w:r w:rsidRPr="00E60CA4">
              <w:rPr>
                <w:color w:val="000000"/>
                <w:spacing w:val="-6"/>
              </w:rPr>
              <w:t>50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86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0"/>
            </w:pPr>
            <w:r w:rsidRPr="00E60CA4">
              <w:rPr>
                <w:color w:val="000000"/>
              </w:rPr>
              <w:t>Регулировка системы отопления и ГВС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М3 здания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14"/>
              <w:jc w:val="center"/>
            </w:pPr>
            <w:r w:rsidRPr="00E60CA4">
              <w:rPr>
                <w:color w:val="000000"/>
                <w:spacing w:val="-6"/>
              </w:rPr>
              <w:t>20</w:t>
            </w:r>
          </w:p>
        </w:tc>
      </w:tr>
      <w:tr w:rsidR="00AE494D" w:rsidTr="00E60CA4">
        <w:tc>
          <w:tcPr>
            <w:tcW w:w="534" w:type="dxa"/>
          </w:tcPr>
          <w:p w:rsidR="00AE494D" w:rsidRDefault="00AE494D" w:rsidP="00E60CA4">
            <w:pPr>
              <w:shd w:val="clear" w:color="auto" w:fill="FFFFFF"/>
              <w:ind w:left="-108" w:right="-109"/>
              <w:jc w:val="center"/>
            </w:pPr>
            <w:r>
              <w:t>87</w:t>
            </w:r>
          </w:p>
        </w:tc>
        <w:tc>
          <w:tcPr>
            <w:tcW w:w="5528" w:type="dxa"/>
          </w:tcPr>
          <w:p w:rsidR="00AE494D" w:rsidRDefault="00AE494D" w:rsidP="00E60CA4">
            <w:pPr>
              <w:shd w:val="clear" w:color="auto" w:fill="FFFFFF"/>
              <w:ind w:left="14"/>
            </w:pPr>
            <w:r w:rsidRPr="00E60CA4">
              <w:rPr>
                <w:color w:val="000000"/>
                <w:spacing w:val="1"/>
              </w:rPr>
              <w:t>Установка водомера</w:t>
            </w:r>
          </w:p>
        </w:tc>
        <w:tc>
          <w:tcPr>
            <w:tcW w:w="1701" w:type="dxa"/>
          </w:tcPr>
          <w:p w:rsidR="00AE494D" w:rsidRDefault="00AE494D" w:rsidP="00E60CA4">
            <w:pPr>
              <w:shd w:val="clear" w:color="auto" w:fill="FFFFFF"/>
              <w:ind w:left="-45" w:right="-116"/>
              <w:jc w:val="center"/>
            </w:pPr>
            <w:r>
              <w:t>Шт.</w:t>
            </w:r>
          </w:p>
        </w:tc>
        <w:tc>
          <w:tcPr>
            <w:tcW w:w="1808" w:type="dxa"/>
          </w:tcPr>
          <w:p w:rsidR="00AE494D" w:rsidRPr="00C977DB" w:rsidRDefault="00AE494D" w:rsidP="00E60CA4">
            <w:pPr>
              <w:shd w:val="clear" w:color="auto" w:fill="FFFFFF"/>
              <w:ind w:left="38"/>
              <w:jc w:val="center"/>
            </w:pPr>
            <w:r w:rsidRPr="00E60CA4">
              <w:rPr>
                <w:color w:val="000000"/>
                <w:spacing w:val="-2"/>
              </w:rPr>
              <w:t>1200</w:t>
            </w:r>
          </w:p>
        </w:tc>
      </w:tr>
    </w:tbl>
    <w:p w:rsidR="00AE494D" w:rsidRPr="005F53C9" w:rsidRDefault="00AE494D" w:rsidP="005F53C9"/>
    <w:p w:rsidR="00AE494D" w:rsidRDefault="00AE494D" w:rsidP="005F53C9">
      <w:pPr>
        <w:ind w:left="-142"/>
        <w:rPr>
          <w:rFonts w:ascii="Times New Roman" w:hAnsi="Times New Roman"/>
          <w:b/>
          <w:sz w:val="20"/>
          <w:szCs w:val="20"/>
        </w:rPr>
      </w:pPr>
    </w:p>
    <w:p w:rsidR="00AE494D" w:rsidRPr="005F53C9" w:rsidRDefault="00AE494D" w:rsidP="005F53C9">
      <w:pPr>
        <w:ind w:left="-142"/>
        <w:rPr>
          <w:rFonts w:ascii="Times New Roman" w:hAnsi="Times New Roman"/>
          <w:b/>
          <w:sz w:val="20"/>
          <w:szCs w:val="20"/>
        </w:rPr>
      </w:pPr>
      <w:r w:rsidRPr="005F53C9">
        <w:rPr>
          <w:rFonts w:ascii="Times New Roman" w:hAnsi="Times New Roman"/>
          <w:b/>
          <w:sz w:val="20"/>
          <w:szCs w:val="20"/>
        </w:rPr>
        <w:t xml:space="preserve">Генеральный директор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D473FC">
        <w:rPr>
          <w:rFonts w:ascii="Times New Roman" w:hAnsi="Times New Roman"/>
          <w:b/>
          <w:sz w:val="20"/>
          <w:szCs w:val="20"/>
        </w:rPr>
        <w:t>Борисенко С.И.</w:t>
      </w:r>
      <w:bookmarkStart w:id="0" w:name="_GoBack"/>
      <w:bookmarkEnd w:id="0"/>
      <w:r w:rsidRPr="005F53C9">
        <w:rPr>
          <w:rFonts w:ascii="Times New Roman" w:hAnsi="Times New Roman"/>
          <w:b/>
          <w:sz w:val="20"/>
          <w:szCs w:val="20"/>
        </w:rPr>
        <w:t xml:space="preserve">                                              </w:t>
      </w:r>
    </w:p>
    <w:sectPr w:rsidR="00AE494D" w:rsidRPr="005F53C9" w:rsidSect="00E57279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C9"/>
    <w:rsid w:val="001E597E"/>
    <w:rsid w:val="002F1146"/>
    <w:rsid w:val="00347ED3"/>
    <w:rsid w:val="004E4CF6"/>
    <w:rsid w:val="005F53C9"/>
    <w:rsid w:val="00624DCF"/>
    <w:rsid w:val="00AE494D"/>
    <w:rsid w:val="00B95BCA"/>
    <w:rsid w:val="00C977DB"/>
    <w:rsid w:val="00D473FC"/>
    <w:rsid w:val="00D73249"/>
    <w:rsid w:val="00D764C3"/>
    <w:rsid w:val="00E57279"/>
    <w:rsid w:val="00E60CA4"/>
    <w:rsid w:val="00E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EFE298"/>
  <w15:docId w15:val="{CB1FA7B8-1C5D-4658-B819-7EBA4C5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3C9"/>
    <w:rPr>
      <w:rFonts w:ascii="Arial" w:eastAsia="Times New Roman" w:hAnsi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5F53C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F53C9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5F53C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72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727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вэси</dc:creator>
  <cp:keywords/>
  <dc:description/>
  <cp:lastModifiedBy>Пользователь</cp:lastModifiedBy>
  <cp:revision>2</cp:revision>
  <cp:lastPrinted>2014-09-11T11:01:00Z</cp:lastPrinted>
  <dcterms:created xsi:type="dcterms:W3CDTF">2019-06-19T14:07:00Z</dcterms:created>
  <dcterms:modified xsi:type="dcterms:W3CDTF">2019-06-19T14:07:00Z</dcterms:modified>
</cp:coreProperties>
</file>